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27" w:rsidRPr="00554B4B" w:rsidRDefault="005405D2" w:rsidP="005405D2">
      <w:pPr>
        <w:jc w:val="center"/>
        <w:rPr>
          <w:rFonts w:ascii="Arial" w:hAnsi="Arial" w:cs="Arial"/>
          <w:b/>
          <w:sz w:val="28"/>
          <w:szCs w:val="28"/>
        </w:rPr>
      </w:pPr>
      <w:r>
        <w:rPr>
          <w:noProof/>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-85725</wp:posOffset>
            </wp:positionV>
            <wp:extent cx="2476800" cy="29736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76800" cy="2973600"/>
                    </a:xfrm>
                    <a:prstGeom prst="rect">
                      <a:avLst/>
                    </a:prstGeom>
                  </pic:spPr>
                </pic:pic>
              </a:graphicData>
            </a:graphic>
            <wp14:sizeRelH relativeFrom="margin">
              <wp14:pctWidth>0</wp14:pctWidth>
            </wp14:sizeRelH>
            <wp14:sizeRelV relativeFrom="margin">
              <wp14:pctHeight>0</wp14:pctHeight>
            </wp14:sizeRelV>
          </wp:anchor>
        </w:drawing>
      </w:r>
      <w:r w:rsidR="002B54DC">
        <w:t xml:space="preserve">                                                                               </w:t>
      </w:r>
      <w:r w:rsidR="00554B4B">
        <w:rPr>
          <w:rFonts w:ascii="Arial" w:hAnsi="Arial" w:cs="Arial"/>
          <w:b/>
          <w:sz w:val="28"/>
          <w:szCs w:val="28"/>
        </w:rPr>
        <w:t>FORMEZ-VOUS AUX</w:t>
      </w:r>
      <w:r w:rsidR="002B54DC" w:rsidRPr="00554B4B">
        <w:rPr>
          <w:rFonts w:ascii="Arial" w:hAnsi="Arial" w:cs="Arial"/>
          <w:b/>
          <w:sz w:val="28"/>
          <w:szCs w:val="28"/>
        </w:rPr>
        <w:t xml:space="preserve"> PREMIER</w:t>
      </w:r>
      <w:r w:rsidR="00554B4B">
        <w:rPr>
          <w:rFonts w:ascii="Arial" w:hAnsi="Arial" w:cs="Arial"/>
          <w:b/>
          <w:sz w:val="28"/>
          <w:szCs w:val="28"/>
        </w:rPr>
        <w:t>S</w:t>
      </w:r>
      <w:r w:rsidR="002B54DC" w:rsidRPr="00554B4B">
        <w:rPr>
          <w:rFonts w:ascii="Arial" w:hAnsi="Arial" w:cs="Arial"/>
          <w:b/>
          <w:sz w:val="28"/>
          <w:szCs w:val="28"/>
        </w:rPr>
        <w:t xml:space="preserve"> SECOURS</w:t>
      </w:r>
    </w:p>
    <w:p w:rsidR="002B54DC" w:rsidRDefault="002B54DC" w:rsidP="005405D2">
      <w:pPr>
        <w:jc w:val="center"/>
      </w:pPr>
      <w:r w:rsidRPr="00554B4B">
        <w:rPr>
          <w:rFonts w:ascii="Arial" w:hAnsi="Arial" w:cs="Arial"/>
          <w:b/>
          <w:sz w:val="28"/>
          <w:szCs w:val="28"/>
        </w:rPr>
        <w:t xml:space="preserve">                                                                       AVEC L’IAE</w:t>
      </w:r>
    </w:p>
    <w:p w:rsidR="004C4981" w:rsidRDefault="002B54DC" w:rsidP="004C4981">
      <w:pPr>
        <w:jc w:val="center"/>
      </w:pPr>
      <w:r>
        <w:rPr>
          <w:noProof/>
          <w:lang w:eastAsia="fr-FR"/>
        </w:rPr>
        <w:drawing>
          <wp:anchor distT="0" distB="0" distL="114300" distR="114300" simplePos="0" relativeHeight="251659264" behindDoc="1" locked="0" layoutInCell="1" allowOverlap="1" wp14:anchorId="6426703F" wp14:editId="31AD1EB1">
            <wp:simplePos x="0" y="0"/>
            <wp:positionH relativeFrom="column">
              <wp:posOffset>4095750</wp:posOffset>
            </wp:positionH>
            <wp:positionV relativeFrom="paragraph">
              <wp:posOffset>62865</wp:posOffset>
            </wp:positionV>
            <wp:extent cx="1191260" cy="134239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91260" cy="1342390"/>
                    </a:xfrm>
                    <a:prstGeom prst="rect">
                      <a:avLst/>
                    </a:prstGeom>
                  </pic:spPr>
                </pic:pic>
              </a:graphicData>
            </a:graphic>
            <wp14:sizeRelH relativeFrom="margin">
              <wp14:pctWidth>0</wp14:pctWidth>
            </wp14:sizeRelH>
            <wp14:sizeRelV relativeFrom="margin">
              <wp14:pctHeight>0</wp14:pctHeight>
            </wp14:sizeRelV>
          </wp:anchor>
        </w:drawing>
      </w:r>
      <w:r w:rsidR="004C4981">
        <w:rPr>
          <w:rFonts w:ascii="Arial" w:hAnsi="Arial" w:cs="Arial"/>
          <w:b/>
          <w:sz w:val="28"/>
          <w:szCs w:val="28"/>
        </w:rPr>
        <w:t xml:space="preserve">                                               </w:t>
      </w:r>
    </w:p>
    <w:p w:rsidR="004C4981" w:rsidRDefault="004C4981" w:rsidP="005405D2">
      <w:pPr>
        <w:jc w:val="center"/>
        <w:rPr>
          <w:rFonts w:ascii="Arial" w:hAnsi="Arial" w:cs="Arial"/>
          <w:b/>
          <w:sz w:val="36"/>
          <w:szCs w:val="36"/>
        </w:rPr>
      </w:pPr>
    </w:p>
    <w:p w:rsidR="004C4981" w:rsidRDefault="004C4981" w:rsidP="005405D2">
      <w:pPr>
        <w:jc w:val="center"/>
        <w:rPr>
          <w:rFonts w:ascii="Arial" w:hAnsi="Arial" w:cs="Arial"/>
          <w:b/>
          <w:sz w:val="36"/>
          <w:szCs w:val="36"/>
        </w:rPr>
      </w:pPr>
    </w:p>
    <w:p w:rsidR="004C4981" w:rsidRDefault="00CC294E" w:rsidP="005405D2">
      <w:pPr>
        <w:jc w:val="center"/>
        <w:rPr>
          <w:rFonts w:ascii="Arial" w:hAnsi="Arial" w:cs="Arial"/>
          <w:b/>
          <w:sz w:val="36"/>
          <w:szCs w:val="36"/>
        </w:rPr>
      </w:pPr>
      <w:r>
        <w:rPr>
          <w:rFonts w:ascii="Arial" w:hAnsi="Arial" w:cs="Arial"/>
          <w:b/>
          <w:sz w:val="36"/>
          <w:szCs w:val="36"/>
        </w:rPr>
        <w:t xml:space="preserve">            </w:t>
      </w:r>
    </w:p>
    <w:p w:rsidR="004C4981" w:rsidRDefault="004C4981" w:rsidP="005405D2">
      <w:pPr>
        <w:jc w:val="center"/>
        <w:rPr>
          <w:rFonts w:ascii="Arial" w:hAnsi="Arial" w:cs="Arial"/>
          <w:b/>
          <w:sz w:val="36"/>
          <w:szCs w:val="36"/>
        </w:rPr>
      </w:pPr>
    </w:p>
    <w:p w:rsidR="004C4981" w:rsidRDefault="004C4981" w:rsidP="005405D2">
      <w:pPr>
        <w:jc w:val="center"/>
        <w:rPr>
          <w:rFonts w:ascii="Arial" w:hAnsi="Arial" w:cs="Arial"/>
          <w:b/>
          <w:sz w:val="36"/>
          <w:szCs w:val="36"/>
        </w:rPr>
      </w:pPr>
    </w:p>
    <w:p w:rsidR="002B54DC" w:rsidRPr="002B54DC" w:rsidRDefault="002B54DC" w:rsidP="005405D2">
      <w:pPr>
        <w:jc w:val="center"/>
        <w:rPr>
          <w:rFonts w:ascii="Arial" w:hAnsi="Arial" w:cs="Arial"/>
          <w:b/>
          <w:sz w:val="28"/>
          <w:szCs w:val="28"/>
        </w:rPr>
      </w:pPr>
      <w:r>
        <w:rPr>
          <w:rFonts w:ascii="Arial" w:hAnsi="Arial" w:cs="Arial"/>
          <w:b/>
          <w:sz w:val="28"/>
          <w:szCs w:val="28"/>
        </w:rPr>
        <w:t xml:space="preserve">                                                         </w:t>
      </w:r>
      <w:r w:rsidRPr="002B54DC">
        <w:rPr>
          <w:rFonts w:ascii="Arial" w:hAnsi="Arial" w:cs="Arial"/>
          <w:b/>
          <w:sz w:val="28"/>
          <w:szCs w:val="28"/>
        </w:rPr>
        <w:t>PORTEZ SECOURS A LA PERSONNE</w:t>
      </w:r>
    </w:p>
    <w:p w:rsidR="004C4981" w:rsidRPr="002B54DC" w:rsidRDefault="00290687" w:rsidP="005405D2">
      <w:pPr>
        <w:jc w:val="center"/>
        <w:rPr>
          <w:rFonts w:ascii="Arial" w:hAnsi="Arial" w:cs="Arial"/>
          <w:b/>
          <w:sz w:val="28"/>
          <w:szCs w:val="28"/>
        </w:rPr>
      </w:pPr>
      <w:r w:rsidRPr="002B54DC">
        <w:rPr>
          <w:rFonts w:ascii="Arial" w:hAnsi="Arial" w:cs="Arial"/>
          <w:b/>
          <w:sz w:val="28"/>
          <w:szCs w:val="28"/>
        </w:rPr>
        <w:t xml:space="preserve">                                  </w:t>
      </w:r>
      <w:r w:rsidR="002B54DC">
        <w:rPr>
          <w:rFonts w:ascii="Arial" w:hAnsi="Arial" w:cs="Arial"/>
          <w:b/>
          <w:sz w:val="28"/>
          <w:szCs w:val="28"/>
        </w:rPr>
        <w:t xml:space="preserve">                 DANS VOTRE QUOTIDIEN</w:t>
      </w:r>
    </w:p>
    <w:p w:rsidR="004C4981" w:rsidRDefault="004C4981" w:rsidP="005405D2">
      <w:pPr>
        <w:jc w:val="center"/>
        <w:rPr>
          <w:rFonts w:ascii="Arial" w:hAnsi="Arial" w:cs="Arial"/>
          <w:b/>
          <w:sz w:val="36"/>
          <w:szCs w:val="36"/>
        </w:rPr>
      </w:pPr>
    </w:p>
    <w:p w:rsidR="00BA391A" w:rsidRDefault="00BA391A" w:rsidP="005405D2">
      <w:pPr>
        <w:jc w:val="center"/>
        <w:rPr>
          <w:rFonts w:ascii="Arial" w:hAnsi="Arial" w:cs="Arial"/>
          <w:b/>
          <w:sz w:val="36"/>
          <w:szCs w:val="36"/>
        </w:rPr>
      </w:pPr>
    </w:p>
    <w:p w:rsidR="005405D2" w:rsidRPr="004C4981" w:rsidRDefault="005405D2" w:rsidP="00872D61">
      <w:pPr>
        <w:rPr>
          <w:rFonts w:ascii="Arial" w:hAnsi="Arial" w:cs="Arial"/>
          <w:sz w:val="18"/>
          <w:szCs w:val="18"/>
        </w:rPr>
      </w:pPr>
      <w:r w:rsidRPr="004C4981">
        <w:rPr>
          <w:rFonts w:ascii="Arial" w:hAnsi="Arial" w:cs="Arial"/>
          <w:sz w:val="18"/>
          <w:szCs w:val="18"/>
        </w:rPr>
        <w:t>L’IAE de Caen vous propose de vous former au PSC1 (Prévention et Secours Civiques de niveau 1)</w:t>
      </w:r>
      <w:r w:rsidR="004B4992" w:rsidRPr="004C4981">
        <w:rPr>
          <w:rFonts w:ascii="Arial" w:hAnsi="Arial" w:cs="Arial"/>
          <w:sz w:val="18"/>
          <w:szCs w:val="18"/>
        </w:rPr>
        <w:t>.</w:t>
      </w:r>
    </w:p>
    <w:p w:rsidR="00F35961" w:rsidRPr="004C4981" w:rsidRDefault="00F35961" w:rsidP="00872D61">
      <w:pPr>
        <w:rPr>
          <w:rFonts w:ascii="Arial" w:hAnsi="Arial" w:cs="Arial"/>
          <w:sz w:val="18"/>
          <w:szCs w:val="18"/>
        </w:rPr>
      </w:pPr>
    </w:p>
    <w:p w:rsidR="004B4992" w:rsidRPr="004C4981" w:rsidRDefault="00F52DE0" w:rsidP="00872D61">
      <w:pPr>
        <w:rPr>
          <w:rFonts w:ascii="Arial" w:hAnsi="Arial" w:cs="Arial"/>
          <w:sz w:val="18"/>
          <w:szCs w:val="18"/>
        </w:rPr>
      </w:pPr>
      <w:r w:rsidRPr="004C4981">
        <w:rPr>
          <w:rFonts w:ascii="Arial" w:hAnsi="Arial" w:cs="Arial"/>
          <w:sz w:val="18"/>
          <w:szCs w:val="18"/>
        </w:rPr>
        <w:t>L’enseignement des cours pratiques et théoriques</w:t>
      </w:r>
      <w:r w:rsidR="004B4992" w:rsidRPr="004C4981">
        <w:rPr>
          <w:rFonts w:ascii="Arial" w:hAnsi="Arial" w:cs="Arial"/>
          <w:sz w:val="18"/>
          <w:szCs w:val="18"/>
        </w:rPr>
        <w:t xml:space="preserve"> </w:t>
      </w:r>
      <w:r w:rsidRPr="004C4981">
        <w:rPr>
          <w:rFonts w:ascii="Arial" w:hAnsi="Arial" w:cs="Arial"/>
          <w:sz w:val="18"/>
          <w:szCs w:val="18"/>
        </w:rPr>
        <w:t xml:space="preserve"> est inculqué</w:t>
      </w:r>
      <w:r w:rsidR="004B4992" w:rsidRPr="004C4981">
        <w:rPr>
          <w:rFonts w:ascii="Arial" w:hAnsi="Arial" w:cs="Arial"/>
          <w:sz w:val="18"/>
          <w:szCs w:val="18"/>
        </w:rPr>
        <w:t xml:space="preserve"> par un</w:t>
      </w:r>
      <w:r w:rsidR="00196698" w:rsidRPr="004C4981">
        <w:rPr>
          <w:rFonts w:ascii="Arial" w:hAnsi="Arial" w:cs="Arial"/>
          <w:sz w:val="18"/>
          <w:szCs w:val="18"/>
        </w:rPr>
        <w:t xml:space="preserve"> moniteur diplômé et </w:t>
      </w:r>
      <w:r w:rsidR="003825A2" w:rsidRPr="004C4981">
        <w:rPr>
          <w:rFonts w:ascii="Arial" w:hAnsi="Arial" w:cs="Arial"/>
          <w:sz w:val="18"/>
          <w:szCs w:val="18"/>
        </w:rPr>
        <w:t xml:space="preserve"> dispensé</w:t>
      </w:r>
      <w:r w:rsidR="004B4992" w:rsidRPr="004C4981">
        <w:rPr>
          <w:rFonts w:ascii="Arial" w:hAnsi="Arial" w:cs="Arial"/>
          <w:sz w:val="18"/>
          <w:szCs w:val="18"/>
        </w:rPr>
        <w:t xml:space="preserve"> au S</w:t>
      </w:r>
      <w:r w:rsidR="0019651A" w:rsidRPr="004C4981">
        <w:rPr>
          <w:rFonts w:ascii="Arial" w:hAnsi="Arial" w:cs="Arial"/>
          <w:sz w:val="18"/>
          <w:szCs w:val="18"/>
        </w:rPr>
        <w:t>U</w:t>
      </w:r>
      <w:r w:rsidR="004B4992" w:rsidRPr="004C4981">
        <w:rPr>
          <w:rFonts w:ascii="Arial" w:hAnsi="Arial" w:cs="Arial"/>
          <w:sz w:val="18"/>
          <w:szCs w:val="18"/>
        </w:rPr>
        <w:t xml:space="preserve">MPPS (Service </w:t>
      </w:r>
      <w:r w:rsidR="001176FF" w:rsidRPr="004C4981">
        <w:rPr>
          <w:rFonts w:ascii="Arial" w:hAnsi="Arial" w:cs="Arial"/>
          <w:sz w:val="18"/>
          <w:szCs w:val="18"/>
        </w:rPr>
        <w:t xml:space="preserve">Universitaire </w:t>
      </w:r>
      <w:r w:rsidR="004B4992" w:rsidRPr="004C4981">
        <w:rPr>
          <w:rFonts w:ascii="Arial" w:hAnsi="Arial" w:cs="Arial"/>
          <w:sz w:val="18"/>
          <w:szCs w:val="18"/>
        </w:rPr>
        <w:t xml:space="preserve">de </w:t>
      </w:r>
      <w:r w:rsidR="001176FF" w:rsidRPr="004C4981">
        <w:rPr>
          <w:rFonts w:ascii="Arial" w:hAnsi="Arial" w:cs="Arial"/>
          <w:sz w:val="18"/>
          <w:szCs w:val="18"/>
        </w:rPr>
        <w:t xml:space="preserve"> Médecine  Préventive</w:t>
      </w:r>
      <w:r w:rsidR="00783D8F" w:rsidRPr="004C4981">
        <w:rPr>
          <w:rFonts w:ascii="Arial" w:hAnsi="Arial" w:cs="Arial"/>
          <w:sz w:val="18"/>
          <w:szCs w:val="18"/>
        </w:rPr>
        <w:t xml:space="preserve"> et de Promotion de la Santé)</w:t>
      </w:r>
      <w:r w:rsidR="00F35961" w:rsidRPr="004C4981">
        <w:rPr>
          <w:rFonts w:ascii="Arial" w:hAnsi="Arial" w:cs="Arial"/>
          <w:sz w:val="18"/>
          <w:szCs w:val="18"/>
        </w:rPr>
        <w:t xml:space="preserve"> sur le campus 1.</w:t>
      </w:r>
    </w:p>
    <w:p w:rsidR="0089696A" w:rsidRPr="004C4981" w:rsidRDefault="0089696A" w:rsidP="00872D61">
      <w:pPr>
        <w:rPr>
          <w:rFonts w:ascii="Arial" w:hAnsi="Arial" w:cs="Arial"/>
          <w:sz w:val="18"/>
          <w:szCs w:val="18"/>
        </w:rPr>
      </w:pPr>
    </w:p>
    <w:p w:rsidR="00F35961" w:rsidRPr="004C4981" w:rsidRDefault="00296367" w:rsidP="00872D61">
      <w:pPr>
        <w:rPr>
          <w:rFonts w:ascii="Arial" w:hAnsi="Arial" w:cs="Arial"/>
          <w:sz w:val="18"/>
          <w:szCs w:val="18"/>
        </w:rPr>
      </w:pPr>
      <w:r w:rsidRPr="004C4981">
        <w:rPr>
          <w:rFonts w:ascii="Arial" w:hAnsi="Arial" w:cs="Arial"/>
          <w:sz w:val="18"/>
          <w:szCs w:val="18"/>
        </w:rPr>
        <w:t>La formation</w:t>
      </w:r>
      <w:r w:rsidR="0088663B" w:rsidRPr="004C4981">
        <w:rPr>
          <w:rFonts w:ascii="Arial" w:hAnsi="Arial" w:cs="Arial"/>
          <w:sz w:val="18"/>
          <w:szCs w:val="18"/>
        </w:rPr>
        <w:t xml:space="preserve"> se </w:t>
      </w:r>
      <w:r w:rsidR="00F35961" w:rsidRPr="004C4981">
        <w:rPr>
          <w:rFonts w:ascii="Arial" w:hAnsi="Arial" w:cs="Arial"/>
          <w:sz w:val="18"/>
          <w:szCs w:val="18"/>
        </w:rPr>
        <w:t>dé</w:t>
      </w:r>
      <w:r w:rsidR="00131F1D" w:rsidRPr="004C4981">
        <w:rPr>
          <w:rFonts w:ascii="Arial" w:hAnsi="Arial" w:cs="Arial"/>
          <w:sz w:val="18"/>
          <w:szCs w:val="18"/>
        </w:rPr>
        <w:t>roule sur</w:t>
      </w:r>
      <w:r w:rsidR="00CC7A1B" w:rsidRPr="004C4981">
        <w:rPr>
          <w:rFonts w:ascii="Arial" w:hAnsi="Arial" w:cs="Arial"/>
          <w:sz w:val="18"/>
          <w:szCs w:val="18"/>
        </w:rPr>
        <w:t xml:space="preserve"> 10 heures </w:t>
      </w:r>
      <w:r w:rsidR="002D4100" w:rsidRPr="004C4981">
        <w:rPr>
          <w:rFonts w:ascii="Arial" w:hAnsi="Arial" w:cs="Arial"/>
          <w:sz w:val="18"/>
          <w:szCs w:val="18"/>
        </w:rPr>
        <w:t xml:space="preserve">découpées </w:t>
      </w:r>
      <w:r w:rsidR="00F35961" w:rsidRPr="004C4981">
        <w:rPr>
          <w:rFonts w:ascii="Arial" w:hAnsi="Arial" w:cs="Arial"/>
          <w:sz w:val="18"/>
          <w:szCs w:val="18"/>
        </w:rPr>
        <w:t xml:space="preserve">en 3 soirs (16h30 – 20h30 </w:t>
      </w:r>
      <w:r w:rsidR="00AE74EA" w:rsidRPr="004C4981">
        <w:rPr>
          <w:rFonts w:ascii="Arial" w:hAnsi="Arial" w:cs="Arial"/>
          <w:sz w:val="18"/>
          <w:szCs w:val="18"/>
        </w:rPr>
        <w:t xml:space="preserve">le premier jour </w:t>
      </w:r>
      <w:r w:rsidR="00F35961" w:rsidRPr="004C4981">
        <w:rPr>
          <w:rFonts w:ascii="Arial" w:hAnsi="Arial" w:cs="Arial"/>
          <w:sz w:val="18"/>
          <w:szCs w:val="18"/>
        </w:rPr>
        <w:t>et 17h00 – 20h00</w:t>
      </w:r>
      <w:r w:rsidR="00AE74EA" w:rsidRPr="004C4981">
        <w:rPr>
          <w:rFonts w:ascii="Arial" w:hAnsi="Arial" w:cs="Arial"/>
          <w:sz w:val="18"/>
          <w:szCs w:val="18"/>
        </w:rPr>
        <w:t xml:space="preserve"> les deux jours suivants</w:t>
      </w:r>
      <w:r w:rsidR="00F35961" w:rsidRPr="004C4981">
        <w:rPr>
          <w:rFonts w:ascii="Arial" w:hAnsi="Arial" w:cs="Arial"/>
          <w:sz w:val="18"/>
          <w:szCs w:val="18"/>
        </w:rPr>
        <w:t>)</w:t>
      </w:r>
      <w:r w:rsidR="0075564F" w:rsidRPr="004C4981">
        <w:rPr>
          <w:rFonts w:ascii="Arial" w:hAnsi="Arial" w:cs="Arial"/>
          <w:sz w:val="18"/>
          <w:szCs w:val="18"/>
        </w:rPr>
        <w:t>.</w:t>
      </w:r>
    </w:p>
    <w:p w:rsidR="0003549D" w:rsidRPr="004C4981" w:rsidRDefault="0003549D" w:rsidP="00872D61">
      <w:pPr>
        <w:rPr>
          <w:rFonts w:ascii="Arial" w:hAnsi="Arial" w:cs="Arial"/>
          <w:sz w:val="18"/>
          <w:szCs w:val="18"/>
        </w:rPr>
      </w:pPr>
    </w:p>
    <w:p w:rsidR="0003549D" w:rsidRPr="004C4981" w:rsidRDefault="0003549D" w:rsidP="00872D61">
      <w:pPr>
        <w:rPr>
          <w:rFonts w:ascii="Arial" w:hAnsi="Arial" w:cs="Arial"/>
          <w:b/>
          <w:sz w:val="18"/>
          <w:szCs w:val="18"/>
        </w:rPr>
      </w:pPr>
      <w:r w:rsidRPr="004C4981">
        <w:rPr>
          <w:rFonts w:ascii="Arial" w:hAnsi="Arial" w:cs="Arial"/>
          <w:b/>
          <w:sz w:val="18"/>
          <w:szCs w:val="18"/>
        </w:rPr>
        <w:t>OBJECTIFS DE LA FORMATION</w:t>
      </w:r>
    </w:p>
    <w:p w:rsidR="0003549D" w:rsidRPr="004C4981" w:rsidRDefault="0003549D" w:rsidP="00872D61">
      <w:pPr>
        <w:rPr>
          <w:rFonts w:ascii="Arial" w:hAnsi="Arial" w:cs="Arial"/>
          <w:sz w:val="18"/>
          <w:szCs w:val="18"/>
        </w:rPr>
      </w:pPr>
      <w:r w:rsidRPr="004C4981">
        <w:rPr>
          <w:rFonts w:ascii="Arial" w:hAnsi="Arial" w:cs="Arial"/>
          <w:sz w:val="18"/>
          <w:szCs w:val="18"/>
        </w:rPr>
        <w:sym w:font="Wingdings 2" w:char="F0A1"/>
      </w:r>
      <w:r w:rsidRPr="004C4981">
        <w:rPr>
          <w:rFonts w:ascii="Arial" w:hAnsi="Arial" w:cs="Arial"/>
          <w:sz w:val="18"/>
          <w:szCs w:val="18"/>
        </w:rPr>
        <w:t xml:space="preserve"> Exécuter les gestes de premier secours destinés à protéger la victime et les témoins</w:t>
      </w:r>
    </w:p>
    <w:p w:rsidR="00E60522" w:rsidRPr="004C4981" w:rsidRDefault="00E60522" w:rsidP="00872D61">
      <w:pPr>
        <w:rPr>
          <w:rFonts w:ascii="Arial" w:hAnsi="Arial" w:cs="Arial"/>
          <w:sz w:val="18"/>
          <w:szCs w:val="18"/>
        </w:rPr>
      </w:pPr>
      <w:r w:rsidRPr="004C4981">
        <w:rPr>
          <w:rFonts w:ascii="Arial" w:hAnsi="Arial" w:cs="Arial"/>
          <w:sz w:val="18"/>
          <w:szCs w:val="18"/>
        </w:rPr>
        <w:sym w:font="Wingdings 2" w:char="F0A1"/>
      </w:r>
      <w:r w:rsidRPr="004C4981">
        <w:rPr>
          <w:rFonts w:ascii="Arial" w:hAnsi="Arial" w:cs="Arial"/>
          <w:sz w:val="18"/>
          <w:szCs w:val="18"/>
        </w:rPr>
        <w:t xml:space="preserve"> Alerter les secours</w:t>
      </w:r>
    </w:p>
    <w:p w:rsidR="00E60522" w:rsidRPr="004C4981" w:rsidRDefault="00E60522" w:rsidP="00872D61">
      <w:pPr>
        <w:rPr>
          <w:rFonts w:ascii="Arial" w:hAnsi="Arial" w:cs="Arial"/>
          <w:sz w:val="18"/>
          <w:szCs w:val="18"/>
        </w:rPr>
      </w:pPr>
      <w:r w:rsidRPr="004C4981">
        <w:rPr>
          <w:rFonts w:ascii="Arial" w:hAnsi="Arial" w:cs="Arial"/>
          <w:sz w:val="18"/>
          <w:szCs w:val="18"/>
        </w:rPr>
        <w:sym w:font="Wingdings 2" w:char="F0A1"/>
      </w:r>
      <w:r w:rsidRPr="004C4981">
        <w:rPr>
          <w:rFonts w:ascii="Arial" w:hAnsi="Arial" w:cs="Arial"/>
          <w:sz w:val="18"/>
          <w:szCs w:val="18"/>
        </w:rPr>
        <w:t xml:space="preserve"> Empêcher l’aggravation de l’état de la victime en attendant l’arrivée des secours</w:t>
      </w:r>
    </w:p>
    <w:p w:rsidR="008237A3" w:rsidRPr="004C4981" w:rsidRDefault="008237A3" w:rsidP="00872D61">
      <w:pPr>
        <w:rPr>
          <w:rFonts w:ascii="Arial" w:hAnsi="Arial" w:cs="Arial"/>
          <w:sz w:val="18"/>
          <w:szCs w:val="18"/>
        </w:rPr>
      </w:pPr>
    </w:p>
    <w:p w:rsidR="008237A3" w:rsidRPr="004C4981" w:rsidRDefault="008237A3" w:rsidP="00872D61">
      <w:pPr>
        <w:rPr>
          <w:rFonts w:ascii="Arial" w:hAnsi="Arial" w:cs="Arial"/>
          <w:b/>
          <w:sz w:val="18"/>
          <w:szCs w:val="18"/>
        </w:rPr>
      </w:pPr>
      <w:r w:rsidRPr="004C4981">
        <w:rPr>
          <w:rFonts w:ascii="Arial" w:hAnsi="Arial" w:cs="Arial"/>
          <w:b/>
          <w:sz w:val="18"/>
          <w:szCs w:val="18"/>
        </w:rPr>
        <w:t>CONTENU DE LA FORMATION</w:t>
      </w:r>
    </w:p>
    <w:p w:rsidR="002703C9" w:rsidRPr="004C4981" w:rsidRDefault="002703C9" w:rsidP="00872D61">
      <w:pPr>
        <w:rPr>
          <w:rFonts w:ascii="Arial" w:hAnsi="Arial" w:cs="Arial"/>
          <w:sz w:val="18"/>
          <w:szCs w:val="18"/>
        </w:rPr>
      </w:pPr>
      <w:r w:rsidRPr="004C4981">
        <w:rPr>
          <w:rFonts w:ascii="Arial" w:hAnsi="Arial" w:cs="Arial"/>
          <w:sz w:val="18"/>
          <w:szCs w:val="18"/>
        </w:rPr>
        <w:t>Elle se divise en huit parties :</w:t>
      </w:r>
    </w:p>
    <w:p w:rsidR="002703C9" w:rsidRPr="004C4981" w:rsidRDefault="002703C9"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protection</w:t>
      </w:r>
    </w:p>
    <w:p w:rsidR="002703C9" w:rsidRPr="004C4981" w:rsidRDefault="002703C9"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L’alerte</w:t>
      </w:r>
    </w:p>
    <w:p w:rsidR="002703C9" w:rsidRPr="004C4981" w:rsidRDefault="002703C9"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victime s’étouffe</w:t>
      </w:r>
    </w:p>
    <w:p w:rsidR="002703C9" w:rsidRPr="004C4981" w:rsidRDefault="00AB442B"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victime saigne abondamment : les hémorragies</w:t>
      </w:r>
    </w:p>
    <w:p w:rsidR="00AB442B" w:rsidRPr="004C4981" w:rsidRDefault="00AB442B"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victime est inconsciente : la position latérale de sécurité (PLS)</w:t>
      </w:r>
    </w:p>
    <w:p w:rsidR="00A20152" w:rsidRPr="004C4981" w:rsidRDefault="00A20152"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victime ne respire pas : réanimation cardio-pulmonaire et défibrillation</w:t>
      </w:r>
    </w:p>
    <w:p w:rsidR="009D28F7" w:rsidRPr="004C4981" w:rsidRDefault="009D28F7"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victime se plaint d’un malaise</w:t>
      </w:r>
    </w:p>
    <w:p w:rsidR="00493D9B" w:rsidRPr="004C4981" w:rsidRDefault="00493D9B" w:rsidP="00872D61">
      <w:pPr>
        <w:rPr>
          <w:rFonts w:ascii="Arial" w:hAnsi="Arial" w:cs="Arial"/>
          <w:sz w:val="18"/>
          <w:szCs w:val="18"/>
        </w:rPr>
      </w:pPr>
      <w:r w:rsidRPr="004C4981">
        <w:rPr>
          <w:rFonts w:ascii="Arial" w:hAnsi="Arial" w:cs="Arial"/>
          <w:sz w:val="18"/>
          <w:szCs w:val="18"/>
        </w:rPr>
        <w:sym w:font="Wingdings" w:char="F0F0"/>
      </w:r>
      <w:r w:rsidRPr="004C4981">
        <w:rPr>
          <w:rFonts w:ascii="Arial" w:hAnsi="Arial" w:cs="Arial"/>
          <w:sz w:val="18"/>
          <w:szCs w:val="18"/>
        </w:rPr>
        <w:t xml:space="preserve"> La victime se plaint après un traumatisme : plaies, brûlures et atteintes des os et des</w:t>
      </w:r>
      <w:r w:rsidR="00E761C6">
        <w:rPr>
          <w:rFonts w:ascii="Arial" w:hAnsi="Arial" w:cs="Arial"/>
          <w:sz w:val="18"/>
          <w:szCs w:val="18"/>
        </w:rPr>
        <w:t xml:space="preserve"> a</w:t>
      </w:r>
      <w:r w:rsidRPr="004C4981">
        <w:rPr>
          <w:rFonts w:ascii="Arial" w:hAnsi="Arial" w:cs="Arial"/>
          <w:sz w:val="18"/>
          <w:szCs w:val="18"/>
        </w:rPr>
        <w:t>rticulations</w:t>
      </w:r>
    </w:p>
    <w:p w:rsidR="00A955AC" w:rsidRPr="004C4981" w:rsidRDefault="00A955AC" w:rsidP="00872D61">
      <w:pPr>
        <w:rPr>
          <w:rFonts w:ascii="Arial" w:hAnsi="Arial" w:cs="Arial"/>
          <w:sz w:val="18"/>
          <w:szCs w:val="18"/>
        </w:rPr>
      </w:pPr>
    </w:p>
    <w:p w:rsidR="00A955AC" w:rsidRPr="004C4981" w:rsidRDefault="00A955AC" w:rsidP="00872D61">
      <w:pPr>
        <w:rPr>
          <w:rFonts w:ascii="Arial" w:hAnsi="Arial" w:cs="Arial"/>
          <w:b/>
          <w:sz w:val="18"/>
          <w:szCs w:val="18"/>
        </w:rPr>
      </w:pPr>
      <w:r w:rsidRPr="004C4981">
        <w:rPr>
          <w:rFonts w:ascii="Arial" w:hAnsi="Arial" w:cs="Arial"/>
          <w:b/>
          <w:sz w:val="18"/>
          <w:szCs w:val="18"/>
        </w:rPr>
        <w:t>METHODES PEDAGOGIQUES</w:t>
      </w:r>
    </w:p>
    <w:p w:rsidR="00A955AC" w:rsidRPr="004C4981" w:rsidRDefault="00B6127F" w:rsidP="00872D61">
      <w:pPr>
        <w:rPr>
          <w:rFonts w:ascii="Arial" w:hAnsi="Arial" w:cs="Arial"/>
          <w:sz w:val="18"/>
          <w:szCs w:val="18"/>
        </w:rPr>
      </w:pPr>
      <w:r w:rsidRPr="004C4981">
        <w:rPr>
          <w:rFonts w:ascii="Arial" w:hAnsi="Arial" w:cs="Arial"/>
          <w:sz w:val="18"/>
          <w:szCs w:val="18"/>
        </w:rPr>
        <w:sym w:font="Wingdings 2" w:char="F097"/>
      </w:r>
      <w:r w:rsidRPr="004C4981">
        <w:rPr>
          <w:rFonts w:ascii="Arial" w:hAnsi="Arial" w:cs="Arial"/>
          <w:sz w:val="18"/>
          <w:szCs w:val="18"/>
        </w:rPr>
        <w:t xml:space="preserve"> Etude de cas</w:t>
      </w:r>
    </w:p>
    <w:p w:rsidR="00B6127F" w:rsidRPr="004C4981" w:rsidRDefault="00B6127F" w:rsidP="00872D61">
      <w:pPr>
        <w:rPr>
          <w:rFonts w:ascii="Arial" w:hAnsi="Arial" w:cs="Arial"/>
          <w:sz w:val="18"/>
          <w:szCs w:val="18"/>
        </w:rPr>
      </w:pPr>
      <w:r w:rsidRPr="004C4981">
        <w:rPr>
          <w:rFonts w:ascii="Arial" w:hAnsi="Arial" w:cs="Arial"/>
          <w:sz w:val="18"/>
          <w:szCs w:val="18"/>
        </w:rPr>
        <w:sym w:font="Wingdings 2" w:char="F097"/>
      </w:r>
      <w:r w:rsidRPr="004C4981">
        <w:rPr>
          <w:rFonts w:ascii="Arial" w:hAnsi="Arial" w:cs="Arial"/>
          <w:sz w:val="18"/>
          <w:szCs w:val="18"/>
        </w:rPr>
        <w:t xml:space="preserve"> Démonstration pratique</w:t>
      </w:r>
    </w:p>
    <w:p w:rsidR="00B6127F" w:rsidRPr="004C4981" w:rsidRDefault="00B6127F" w:rsidP="00872D61">
      <w:pPr>
        <w:rPr>
          <w:rFonts w:ascii="Arial" w:hAnsi="Arial" w:cs="Arial"/>
          <w:sz w:val="18"/>
          <w:szCs w:val="18"/>
        </w:rPr>
      </w:pPr>
      <w:r w:rsidRPr="004C4981">
        <w:rPr>
          <w:rFonts w:ascii="Arial" w:hAnsi="Arial" w:cs="Arial"/>
          <w:sz w:val="18"/>
          <w:szCs w:val="18"/>
        </w:rPr>
        <w:sym w:font="Wingdings 2" w:char="F097"/>
      </w:r>
      <w:r w:rsidRPr="004C4981">
        <w:rPr>
          <w:rFonts w:ascii="Arial" w:hAnsi="Arial" w:cs="Arial"/>
          <w:sz w:val="18"/>
          <w:szCs w:val="18"/>
        </w:rPr>
        <w:t xml:space="preserve"> Ateliers d’apprentissage des gestes</w:t>
      </w:r>
    </w:p>
    <w:p w:rsidR="00B6127F" w:rsidRPr="004C4981" w:rsidRDefault="00B6127F" w:rsidP="00872D61">
      <w:pPr>
        <w:rPr>
          <w:rFonts w:ascii="Arial" w:hAnsi="Arial" w:cs="Arial"/>
          <w:sz w:val="18"/>
          <w:szCs w:val="18"/>
        </w:rPr>
      </w:pPr>
      <w:r w:rsidRPr="004C4981">
        <w:rPr>
          <w:rFonts w:ascii="Arial" w:hAnsi="Arial" w:cs="Arial"/>
          <w:sz w:val="18"/>
          <w:szCs w:val="18"/>
        </w:rPr>
        <w:sym w:font="Wingdings 2" w:char="F097"/>
      </w:r>
      <w:r w:rsidRPr="004C4981">
        <w:rPr>
          <w:rFonts w:ascii="Arial" w:hAnsi="Arial" w:cs="Arial"/>
          <w:sz w:val="18"/>
          <w:szCs w:val="18"/>
        </w:rPr>
        <w:t xml:space="preserve"> Simulation</w:t>
      </w:r>
    </w:p>
    <w:p w:rsidR="008237A3" w:rsidRDefault="008237A3" w:rsidP="005405D2">
      <w:pPr>
        <w:jc w:val="left"/>
        <w:rPr>
          <w:rFonts w:ascii="Arial" w:hAnsi="Arial" w:cs="Arial"/>
          <w:sz w:val="18"/>
          <w:szCs w:val="18"/>
        </w:rPr>
      </w:pPr>
    </w:p>
    <w:p w:rsidR="00A7557C" w:rsidRPr="00A7557C" w:rsidRDefault="00A7557C" w:rsidP="005405D2">
      <w:pPr>
        <w:jc w:val="left"/>
        <w:rPr>
          <w:rFonts w:ascii="Arial" w:hAnsi="Arial" w:cs="Arial"/>
          <w:b/>
          <w:sz w:val="18"/>
          <w:szCs w:val="18"/>
        </w:rPr>
      </w:pPr>
      <w:r w:rsidRPr="00A7557C">
        <w:rPr>
          <w:rFonts w:ascii="Arial" w:hAnsi="Arial" w:cs="Arial"/>
          <w:b/>
          <w:sz w:val="18"/>
          <w:szCs w:val="18"/>
        </w:rPr>
        <w:t>EVALUATION</w:t>
      </w:r>
    </w:p>
    <w:p w:rsidR="00A7557C" w:rsidRDefault="00A7557C" w:rsidP="005405D2">
      <w:pPr>
        <w:jc w:val="left"/>
        <w:rPr>
          <w:rFonts w:ascii="Arial" w:hAnsi="Arial" w:cs="Arial"/>
          <w:sz w:val="18"/>
          <w:szCs w:val="18"/>
        </w:rPr>
      </w:pPr>
      <w:r>
        <w:rPr>
          <w:rFonts w:ascii="Arial" w:hAnsi="Arial" w:cs="Arial"/>
          <w:sz w:val="18"/>
          <w:szCs w:val="18"/>
        </w:rPr>
        <w:t>Chaque étudiant est évalué sur le thème présenté permettant ainsi de déterminer ses  compétences. S’il est apte, il recevra un diplôme nominatif permettant la pratique des gestes sur autrui en cas de besoin</w:t>
      </w:r>
      <w:r w:rsidR="0009533C">
        <w:rPr>
          <w:rFonts w:ascii="Arial" w:hAnsi="Arial" w:cs="Arial"/>
          <w:sz w:val="18"/>
          <w:szCs w:val="18"/>
        </w:rPr>
        <w:t>. Ce diplôme sera un plus sur son</w:t>
      </w:r>
      <w:r>
        <w:rPr>
          <w:rFonts w:ascii="Arial" w:hAnsi="Arial" w:cs="Arial"/>
          <w:sz w:val="18"/>
          <w:szCs w:val="18"/>
        </w:rPr>
        <w:t xml:space="preserve"> CV.</w:t>
      </w:r>
    </w:p>
    <w:p w:rsidR="00290687" w:rsidRDefault="00290687" w:rsidP="005405D2">
      <w:pPr>
        <w:jc w:val="left"/>
        <w:rPr>
          <w:rFonts w:ascii="Arial" w:hAnsi="Arial" w:cs="Arial"/>
          <w:sz w:val="18"/>
          <w:szCs w:val="18"/>
        </w:rPr>
      </w:pPr>
    </w:p>
    <w:p w:rsidR="00290687" w:rsidRPr="00290687" w:rsidRDefault="00290687" w:rsidP="005405D2">
      <w:pPr>
        <w:jc w:val="left"/>
        <w:rPr>
          <w:rFonts w:ascii="Arial" w:hAnsi="Arial" w:cs="Arial"/>
          <w:b/>
          <w:sz w:val="18"/>
          <w:szCs w:val="18"/>
        </w:rPr>
      </w:pPr>
      <w:r w:rsidRPr="00290687">
        <w:rPr>
          <w:rFonts w:ascii="Arial" w:hAnsi="Arial" w:cs="Arial"/>
          <w:b/>
          <w:sz w:val="18"/>
          <w:szCs w:val="18"/>
        </w:rPr>
        <w:t>TARIF DE LA FORMATION</w:t>
      </w:r>
    </w:p>
    <w:p w:rsidR="00A26BD8" w:rsidRDefault="00290687" w:rsidP="005405D2">
      <w:pPr>
        <w:jc w:val="left"/>
        <w:rPr>
          <w:rFonts w:ascii="Arial" w:hAnsi="Arial" w:cs="Arial"/>
          <w:sz w:val="18"/>
          <w:szCs w:val="18"/>
        </w:rPr>
      </w:pPr>
      <w:r>
        <w:rPr>
          <w:rFonts w:ascii="Arial" w:hAnsi="Arial" w:cs="Arial"/>
          <w:sz w:val="18"/>
          <w:szCs w:val="18"/>
        </w:rPr>
        <w:t>15 euros par étudiant</w:t>
      </w:r>
      <w:r w:rsidR="00376B28">
        <w:rPr>
          <w:rFonts w:ascii="Arial" w:hAnsi="Arial" w:cs="Arial"/>
          <w:sz w:val="18"/>
          <w:szCs w:val="18"/>
        </w:rPr>
        <w:t xml:space="preserve"> </w:t>
      </w:r>
    </w:p>
    <w:p w:rsidR="00290687" w:rsidRDefault="00A26BD8" w:rsidP="005405D2">
      <w:pPr>
        <w:jc w:val="left"/>
        <w:rPr>
          <w:rFonts w:ascii="Arial" w:hAnsi="Arial" w:cs="Arial"/>
          <w:sz w:val="18"/>
          <w:szCs w:val="18"/>
        </w:rPr>
      </w:pPr>
      <w:r>
        <w:rPr>
          <w:rFonts w:ascii="Arial" w:hAnsi="Arial" w:cs="Arial"/>
          <w:sz w:val="18"/>
          <w:szCs w:val="18"/>
        </w:rPr>
        <w:t>L</w:t>
      </w:r>
      <w:r w:rsidR="00376B28">
        <w:rPr>
          <w:rFonts w:ascii="Arial" w:hAnsi="Arial" w:cs="Arial"/>
          <w:sz w:val="18"/>
          <w:szCs w:val="18"/>
        </w:rPr>
        <w:t xml:space="preserve">e coût réel est de 40 euros, cependant, afin de vous permettre d’accéder à cette formation, l’IAE et IDEA </w:t>
      </w:r>
      <w:r>
        <w:rPr>
          <w:rFonts w:ascii="Arial" w:hAnsi="Arial" w:cs="Arial"/>
          <w:sz w:val="18"/>
          <w:szCs w:val="18"/>
        </w:rPr>
        <w:t>ont pris en charge une partie du règlement  (L’IAE à hauteur de 20 euros et IDEA 5 euros)</w:t>
      </w:r>
    </w:p>
    <w:p w:rsidR="00AD0DE4" w:rsidRDefault="00AD0DE4" w:rsidP="005405D2">
      <w:pPr>
        <w:jc w:val="left"/>
        <w:rPr>
          <w:rFonts w:ascii="Arial" w:hAnsi="Arial" w:cs="Arial"/>
          <w:sz w:val="18"/>
          <w:szCs w:val="18"/>
        </w:rPr>
      </w:pPr>
    </w:p>
    <w:p w:rsidR="00AD0DE4" w:rsidRPr="00AD0DE4" w:rsidRDefault="00AD0DE4" w:rsidP="005405D2">
      <w:pPr>
        <w:jc w:val="left"/>
        <w:rPr>
          <w:rFonts w:ascii="Arial" w:hAnsi="Arial" w:cs="Arial"/>
          <w:b/>
          <w:sz w:val="18"/>
          <w:szCs w:val="18"/>
        </w:rPr>
      </w:pPr>
      <w:r w:rsidRPr="00AD0DE4">
        <w:rPr>
          <w:rFonts w:ascii="Arial" w:hAnsi="Arial" w:cs="Arial"/>
          <w:b/>
          <w:sz w:val="18"/>
          <w:szCs w:val="18"/>
        </w:rPr>
        <w:t>INSCRIPTION</w:t>
      </w:r>
      <w:r>
        <w:rPr>
          <w:rFonts w:ascii="Arial" w:hAnsi="Arial" w:cs="Arial"/>
          <w:b/>
          <w:sz w:val="18"/>
          <w:szCs w:val="18"/>
        </w:rPr>
        <w:t xml:space="preserve"> A LA FORMATION</w:t>
      </w:r>
    </w:p>
    <w:p w:rsidR="00AD0DE4" w:rsidRDefault="00532803" w:rsidP="005405D2">
      <w:pPr>
        <w:jc w:val="left"/>
        <w:rPr>
          <w:rFonts w:ascii="Arial" w:hAnsi="Arial" w:cs="Arial"/>
          <w:sz w:val="18"/>
          <w:szCs w:val="18"/>
        </w:rPr>
      </w:pPr>
      <w:r>
        <w:rPr>
          <w:rFonts w:ascii="Arial" w:hAnsi="Arial" w:cs="Arial"/>
          <w:sz w:val="18"/>
          <w:szCs w:val="18"/>
        </w:rPr>
        <w:t xml:space="preserve">Contact : </w:t>
      </w:r>
      <w:r w:rsidR="00897AD6">
        <w:rPr>
          <w:rFonts w:ascii="Arial" w:hAnsi="Arial" w:cs="Arial"/>
          <w:sz w:val="18"/>
          <w:szCs w:val="18"/>
        </w:rPr>
        <w:t xml:space="preserve">IAE - </w:t>
      </w:r>
      <w:r>
        <w:rPr>
          <w:rFonts w:ascii="Arial" w:hAnsi="Arial" w:cs="Arial"/>
          <w:sz w:val="18"/>
          <w:szCs w:val="18"/>
        </w:rPr>
        <w:t xml:space="preserve">Patricia </w:t>
      </w:r>
      <w:proofErr w:type="spellStart"/>
      <w:r>
        <w:rPr>
          <w:rFonts w:ascii="Arial" w:hAnsi="Arial" w:cs="Arial"/>
          <w:sz w:val="18"/>
          <w:szCs w:val="18"/>
        </w:rPr>
        <w:t>Naudet</w:t>
      </w:r>
      <w:proofErr w:type="spellEnd"/>
      <w:r w:rsidR="00897AD6">
        <w:rPr>
          <w:rFonts w:ascii="Arial" w:hAnsi="Arial" w:cs="Arial"/>
          <w:sz w:val="18"/>
          <w:szCs w:val="18"/>
        </w:rPr>
        <w:t xml:space="preserve"> </w:t>
      </w:r>
      <w:r w:rsidR="001C5DA9">
        <w:rPr>
          <w:rFonts w:ascii="Arial" w:hAnsi="Arial" w:cs="Arial"/>
          <w:sz w:val="18"/>
          <w:szCs w:val="18"/>
        </w:rPr>
        <w:t xml:space="preserve"> 02.31</w:t>
      </w:r>
      <w:r>
        <w:rPr>
          <w:rFonts w:ascii="Arial" w:hAnsi="Arial" w:cs="Arial"/>
          <w:sz w:val="18"/>
          <w:szCs w:val="18"/>
        </w:rPr>
        <w:t xml:space="preserve">.56.65.21 bureau 021 </w:t>
      </w:r>
      <w:hyperlink r:id="rId7" w:history="1">
        <w:r w:rsidRPr="00AD165F">
          <w:rPr>
            <w:rStyle w:val="Lienhypertexte"/>
            <w:rFonts w:ascii="Arial" w:hAnsi="Arial" w:cs="Arial"/>
            <w:sz w:val="18"/>
            <w:szCs w:val="18"/>
          </w:rPr>
          <w:t>iae.alumni@unicaen.fr</w:t>
        </w:r>
      </w:hyperlink>
    </w:p>
    <w:p w:rsidR="00532803" w:rsidRDefault="0063613B" w:rsidP="005405D2">
      <w:pPr>
        <w:jc w:val="left"/>
        <w:rPr>
          <w:rFonts w:ascii="Arial" w:hAnsi="Arial" w:cs="Arial"/>
          <w:sz w:val="18"/>
          <w:szCs w:val="18"/>
        </w:rPr>
      </w:pPr>
      <w:r>
        <w:rPr>
          <w:rFonts w:ascii="Arial" w:hAnsi="Arial" w:cs="Arial"/>
          <w:sz w:val="18"/>
          <w:szCs w:val="18"/>
        </w:rPr>
        <w:t>*</w:t>
      </w:r>
      <w:r w:rsidR="00532803">
        <w:rPr>
          <w:rFonts w:ascii="Arial" w:hAnsi="Arial" w:cs="Arial"/>
          <w:sz w:val="18"/>
          <w:szCs w:val="18"/>
        </w:rPr>
        <w:t>Chèque de 15 euros à l’ordre de l’agent comptable de l’université de Caen</w:t>
      </w:r>
    </w:p>
    <w:p w:rsidR="0063613B" w:rsidRPr="004C4981" w:rsidRDefault="0063613B" w:rsidP="005405D2">
      <w:pPr>
        <w:jc w:val="left"/>
        <w:rPr>
          <w:rFonts w:ascii="Arial" w:hAnsi="Arial" w:cs="Arial"/>
          <w:sz w:val="18"/>
          <w:szCs w:val="18"/>
        </w:rPr>
      </w:pPr>
      <w:r>
        <w:rPr>
          <w:rFonts w:ascii="Arial" w:hAnsi="Arial" w:cs="Arial"/>
          <w:sz w:val="18"/>
          <w:szCs w:val="18"/>
        </w:rPr>
        <w:t xml:space="preserve">* la formation </w:t>
      </w:r>
      <w:r w:rsidRPr="0063613B">
        <w:rPr>
          <w:rFonts w:ascii="Arial" w:hAnsi="Arial" w:cs="Arial"/>
          <w:sz w:val="18"/>
          <w:szCs w:val="18"/>
          <w:u w:val="single"/>
        </w:rPr>
        <w:t>n’est pas remboursable</w:t>
      </w:r>
      <w:r>
        <w:rPr>
          <w:rFonts w:ascii="Arial" w:hAnsi="Arial" w:cs="Arial"/>
          <w:sz w:val="18"/>
          <w:szCs w:val="18"/>
        </w:rPr>
        <w:t xml:space="preserve"> en cas de désistement, cependant elle peut être reportée à une date </w:t>
      </w:r>
      <w:r w:rsidR="00D8692F">
        <w:rPr>
          <w:rFonts w:ascii="Arial" w:hAnsi="Arial" w:cs="Arial"/>
          <w:sz w:val="18"/>
          <w:szCs w:val="18"/>
        </w:rPr>
        <w:t>ultérieure</w:t>
      </w:r>
      <w:bookmarkStart w:id="0" w:name="_GoBack"/>
      <w:bookmarkEnd w:id="0"/>
      <w:r>
        <w:rPr>
          <w:rFonts w:ascii="Arial" w:hAnsi="Arial" w:cs="Arial"/>
          <w:sz w:val="18"/>
          <w:szCs w:val="18"/>
        </w:rPr>
        <w:t>.</w:t>
      </w:r>
    </w:p>
    <w:sectPr w:rsidR="0063613B" w:rsidRPr="004C4981" w:rsidSect="005C18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D2"/>
    <w:rsid w:val="0003549D"/>
    <w:rsid w:val="0009533C"/>
    <w:rsid w:val="001176FF"/>
    <w:rsid w:val="00131F1D"/>
    <w:rsid w:val="0019651A"/>
    <w:rsid w:val="00196698"/>
    <w:rsid w:val="001C5DA9"/>
    <w:rsid w:val="002703C9"/>
    <w:rsid w:val="00290687"/>
    <w:rsid w:val="00296367"/>
    <w:rsid w:val="002B54DC"/>
    <w:rsid w:val="002D4100"/>
    <w:rsid w:val="003261DE"/>
    <w:rsid w:val="00376B28"/>
    <w:rsid w:val="003825A2"/>
    <w:rsid w:val="00493D9B"/>
    <w:rsid w:val="004B4992"/>
    <w:rsid w:val="004C4981"/>
    <w:rsid w:val="004C7069"/>
    <w:rsid w:val="00532803"/>
    <w:rsid w:val="005405D2"/>
    <w:rsid w:val="00554B4B"/>
    <w:rsid w:val="005C18D5"/>
    <w:rsid w:val="0063613B"/>
    <w:rsid w:val="0075564F"/>
    <w:rsid w:val="007614DA"/>
    <w:rsid w:val="00763FB8"/>
    <w:rsid w:val="00783D8F"/>
    <w:rsid w:val="008237A3"/>
    <w:rsid w:val="00872D61"/>
    <w:rsid w:val="0088663B"/>
    <w:rsid w:val="0089696A"/>
    <w:rsid w:val="00897AD6"/>
    <w:rsid w:val="008A3BB4"/>
    <w:rsid w:val="0096577D"/>
    <w:rsid w:val="009D28F7"/>
    <w:rsid w:val="00A20152"/>
    <w:rsid w:val="00A26BD8"/>
    <w:rsid w:val="00A7557C"/>
    <w:rsid w:val="00A82265"/>
    <w:rsid w:val="00A955AC"/>
    <w:rsid w:val="00AA698C"/>
    <w:rsid w:val="00AB442B"/>
    <w:rsid w:val="00AD0DE4"/>
    <w:rsid w:val="00AE74EA"/>
    <w:rsid w:val="00B6127F"/>
    <w:rsid w:val="00B73068"/>
    <w:rsid w:val="00BA391A"/>
    <w:rsid w:val="00C26B73"/>
    <w:rsid w:val="00C60E36"/>
    <w:rsid w:val="00CC294E"/>
    <w:rsid w:val="00CC7A1B"/>
    <w:rsid w:val="00D8692F"/>
    <w:rsid w:val="00E60522"/>
    <w:rsid w:val="00E62F0B"/>
    <w:rsid w:val="00E761C6"/>
    <w:rsid w:val="00F35961"/>
    <w:rsid w:val="00F52DE0"/>
    <w:rsid w:val="00FC3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05D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5D2"/>
    <w:rPr>
      <w:rFonts w:ascii="Tahoma" w:hAnsi="Tahoma" w:cs="Tahoma"/>
      <w:sz w:val="16"/>
      <w:szCs w:val="16"/>
    </w:rPr>
  </w:style>
  <w:style w:type="character" w:styleId="Lienhypertexte">
    <w:name w:val="Hyperlink"/>
    <w:basedOn w:val="Policepardfaut"/>
    <w:uiPriority w:val="99"/>
    <w:unhideWhenUsed/>
    <w:rsid w:val="005328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05D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5D2"/>
    <w:rPr>
      <w:rFonts w:ascii="Tahoma" w:hAnsi="Tahoma" w:cs="Tahoma"/>
      <w:sz w:val="16"/>
      <w:szCs w:val="16"/>
    </w:rPr>
  </w:style>
  <w:style w:type="character" w:styleId="Lienhypertexte">
    <w:name w:val="Hyperlink"/>
    <w:basedOn w:val="Policepardfaut"/>
    <w:uiPriority w:val="99"/>
    <w:unhideWhenUsed/>
    <w:rsid w:val="00532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e.alumni@unicaen.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2012-03-01T15:06:00Z</cp:lastPrinted>
  <dcterms:created xsi:type="dcterms:W3CDTF">2012-03-06T08:52:00Z</dcterms:created>
  <dcterms:modified xsi:type="dcterms:W3CDTF">2013-01-04T08:42:00Z</dcterms:modified>
</cp:coreProperties>
</file>